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Episódio Podcast</w:t>
      </w:r>
    </w:p>
    <w:p>
      <w:pPr>
        <w:spacing w:after="260"/>
        <w:jc w:val="left"/>
      </w:pPr>
      <w:r>
        <w:rPr>
          <w:i/>
          <w:iCs/>
        </w:rPr>
        <w:t xml:space="preserve">Roteiro de episodio com blocos e vinhetas. • Categoria: Midia</w:t>
      </w:r>
    </w:p>
    <w:p>
      <w:pPr>
        <w:pStyle w:val="Heading1"/>
        <w:spacing w:after="140" w:before="280"/>
      </w:pPr>
      <w:r>
        <w:t xml:space="preserve">Podcast</w:t>
      </w:r>
    </w:p>
    <w:p>
      <w:pPr>
        <w:spacing w:after="120"/>
      </w:pPr>
      <w:r>
        <w:t xml:space="preserve">Abertura</w:t>
      </w:r>
    </w:p>
    <w:p>
      <w:pPr>
        <w:spacing w:after="120"/>
      </w:pPr>
      <w:r>
        <w:t xml:space="preserve">Contexto</w:t>
      </w:r>
    </w:p>
    <w:p>
      <w:pPr>
        <w:spacing w:after="120"/>
      </w:pPr>
      <w:r>
        <w:t xml:space="preserve">3 topicos</w:t>
      </w:r>
    </w:p>
    <w:p>
      <w:pPr>
        <w:spacing w:after="120"/>
      </w:pPr>
      <w:r>
        <w:t xml:space="preserve">Resumo</w:t>
      </w:r>
    </w:p>
    <w:p>
      <w:pPr>
        <w:spacing w:after="120"/>
      </w:pPr>
      <w:r>
        <w:t xml:space="preserve">CTA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2026-08-15T05:55:03.725Z</dcterms:created>
  <dcterms:modified xsi:type="dcterms:W3CDTF">2026-08-15T05:55:03.725Z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