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Workbook PDF</w:t>
      </w:r>
    </w:p>
    <w:p>
      <w:pPr>
        <w:spacing w:after="260"/>
        <w:jc w:val="left"/>
      </w:pPr>
      <w:r>
        <w:rPr>
          <w:i/>
          <w:iCs/>
        </w:rPr>
        <w:t xml:space="preserve">Exercicios e plano de implementacao do aluno. • Categoria: Conteudo</w:t>
      </w:r>
    </w:p>
    <w:p>
      <w:pPr>
        <w:pStyle w:val="Heading1"/>
        <w:spacing w:after="140" w:before="280"/>
      </w:pPr>
      <w:r>
        <w:t xml:space="preserve">Workbook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Exercicio 1</w:t>
      </w:r>
    </w:p>
    <w:p>
      <w:pPr>
        <w:spacing w:after="120"/>
      </w:pPr>
      <w:r>
        <w:t xml:space="preserve">Objetivo:</w:t>
      </w:r>
    </w:p>
    <w:p>
      <w:pPr>
        <w:spacing w:after="120"/>
      </w:pPr>
      <w:r>
        <w:t xml:space="preserve">Resposta: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Exercicio 2</w:t>
      </w:r>
    </w:p>
    <w:p>
      <w:pPr>
        <w:spacing w:after="120"/>
      </w:pPr>
      <w:r>
        <w:t xml:space="preserve">Objetivo:</w:t>
      </w:r>
    </w:p>
    <w:p>
      <w:pPr>
        <w:spacing w:after="120"/>
      </w:pPr>
      <w:r>
        <w:t xml:space="preserve">Resposta: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Exercicio 3</w:t>
      </w:r>
    </w:p>
    <w:p>
      <w:pPr>
        <w:spacing w:after="120"/>
      </w:pPr>
      <w:r>
        <w:t xml:space="preserve">Objetivo:</w:t>
      </w:r>
    </w:p>
    <w:p>
      <w:pPr>
        <w:spacing w:after="120"/>
      </w:pPr>
      <w:r>
        <w:t xml:space="preserve">Resposta: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Plano Semanal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Segunda: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Terca: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Quarta: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Quinta: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Sexta: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2026-06-14T04:09:43.559Z</dcterms:created>
  <dcterms:modified xsi:type="dcterms:W3CDTF">2026-06-14T04:09:43.559Z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