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Vídeo TikTok</w:t>
      </w:r>
    </w:p>
    <w:p>
      <w:pPr>
        <w:spacing w:after="260"/>
        <w:jc w:val="left"/>
      </w:pPr>
      <w:r>
        <w:rPr>
          <w:i/>
          <w:iCs/>
        </w:rPr>
        <w:t xml:space="preserve">Roteiro para TikTok com ritmo rapido. • Categoria: Social</w:t>
      </w:r>
    </w:p>
    <w:p>
      <w:pPr>
        <w:pStyle w:val="Heading1"/>
        <w:spacing w:after="140" w:before="280"/>
      </w:pPr>
      <w:r>
        <w:t xml:space="preserve">TikTok</w:t>
      </w:r>
    </w:p>
    <w:p>
      <w:pPr>
        <w:spacing w:after="120"/>
      </w:pPr>
      <w:r>
        <w:t xml:space="preserve">Hook em 2s</w:t>
      </w:r>
    </w:p>
    <w:p>
      <w:pPr>
        <w:spacing w:after="120"/>
      </w:pPr>
      <w:r>
        <w:t xml:space="preserve">Prova em 8s</w:t>
      </w:r>
    </w:p>
    <w:p>
      <w:pPr>
        <w:spacing w:after="120"/>
      </w:pPr>
      <w:r>
        <w:t xml:space="preserve">Passo a passo em 12s</w:t>
      </w:r>
    </w:p>
    <w:p>
      <w:pPr>
        <w:spacing w:after="120"/>
      </w:pPr>
      <w:r>
        <w:t xml:space="preserve">CTA em 8s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2026-10-15T05:30:19.628Z</dcterms:created>
  <dcterms:modified xsi:type="dcterms:W3CDTF">2026-10-15T05:30:19.628Z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