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Instagram Reel</w:t>
      </w:r>
    </w:p>
    <w:p>
      <w:pPr>
        <w:spacing w:after="260"/>
        <w:jc w:val="left"/>
      </w:pPr>
      <w:r>
        <w:rPr>
          <w:i/>
          <w:iCs/>
        </w:rPr>
        <w:t xml:space="preserve">Roteiro curto de reel com gancho. • Categoria: Social</w:t>
      </w:r>
    </w:p>
    <w:p>
      <w:pPr>
        <w:pStyle w:val="Heading1"/>
        <w:spacing w:after="140" w:before="280"/>
      </w:pPr>
      <w:r>
        <w:t xml:space="preserve">Reel 30s</w:t>
      </w:r>
    </w:p>
    <w:p>
      <w:pPr>
        <w:spacing w:after="120"/>
      </w:pPr>
      <w:r>
        <w:t xml:space="preserve">0-3s Hook</w:t>
      </w:r>
    </w:p>
    <w:p>
      <w:pPr>
        <w:spacing w:after="120"/>
      </w:pPr>
      <w:r>
        <w:t xml:space="preserve">3-20s Conteudo</w:t>
      </w:r>
    </w:p>
    <w:p>
      <w:pPr>
        <w:spacing w:after="120"/>
      </w:pPr>
      <w:r>
        <w:t xml:space="preserve">20-30s CTA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2026-06-14T04:15:01.550Z</dcterms:created>
  <dcterms:modified xsi:type="dcterms:W3CDTF">2026-06-14T04:15:01.550Z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